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517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17A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517AA" w:rsidRDefault="00D62D5D" w:rsidP="00C275A2">
            <w:pPr>
              <w:rPr>
                <w:sz w:val="24"/>
                <w:szCs w:val="24"/>
              </w:rPr>
            </w:pPr>
            <w:r w:rsidRPr="009517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63CEB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9517AA" w:rsidRPr="00742916" w:rsidRDefault="009517A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63CEB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063CEB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3CE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9517AA" w:rsidP="00951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Prof. dr hab. Amadeusz Krause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62D8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695E2C">
              <w:rPr>
                <w:sz w:val="24"/>
                <w:szCs w:val="24"/>
              </w:rPr>
              <w:t>r Dorota Wiercińska</w:t>
            </w:r>
            <w:r>
              <w:rPr>
                <w:sz w:val="24"/>
                <w:szCs w:val="24"/>
              </w:rPr>
              <w:t>, dr Małgorzata Moszyńska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kształcenia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50A1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850A1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50A1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50A1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D22A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50A1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rFonts w:eastAsia="Calibri"/>
                <w:color w:val="000000" w:themeColor="text1"/>
                <w:sz w:val="24"/>
                <w:szCs w:val="24"/>
              </w:rPr>
              <w:t>Wskazuje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Wymienia i opisuje współczesne teorie dotycz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>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ce wychowania, </w:t>
            </w:r>
            <w:r w:rsidR="00850A13">
              <w:rPr>
                <w:color w:val="000000" w:themeColor="text1"/>
                <w:sz w:val="24"/>
                <w:szCs w:val="24"/>
              </w:rPr>
              <w:t>kształcenia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i nauczania dzieci i osób, które pozostają w kręgu oddziaływań pedagogiki specjalnej.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3D555D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 xml:space="preserve">Umiejętności </w:t>
            </w:r>
            <w:r w:rsidRPr="001751F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Wykorzystuje pogłębioną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</w:t>
            </w:r>
            <w:r>
              <w:rPr>
                <w:color w:val="000000" w:themeColor="text1"/>
                <w:sz w:val="24"/>
                <w:szCs w:val="24"/>
              </w:rPr>
              <w:t>ia oraz  projektowania działań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U04</w:t>
            </w:r>
          </w:p>
        </w:tc>
      </w:tr>
      <w:tr w:rsidR="003D555D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850A13" w:rsidP="00850A13">
            <w:pPr>
              <w:pStyle w:val="NormalnyWeb"/>
              <w:spacing w:before="0" w:beforeAutospacing="0"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3D555D"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System opieki i kształcenia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</w:p>
          <w:p w:rsidR="009517AA" w:rsidRPr="001751FC" w:rsidRDefault="003D555D" w:rsidP="00850A13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9517AA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9517AA" w:rsidRPr="001751FC" w:rsidRDefault="003D555D" w:rsidP="00850A13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Doroszewska J., Falski M., Wroczyński R., Maria Grzegorzewska, Instytut </w:t>
            </w:r>
            <w:r w:rsidRPr="001751FC">
              <w:rPr>
                <w:sz w:val="24"/>
                <w:szCs w:val="24"/>
              </w:rPr>
              <w:lastRenderedPageBreak/>
              <w:t>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850A1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50A13" w:rsidRDefault="00D62D5D" w:rsidP="001751FC">
            <w:pPr>
              <w:rPr>
                <w:sz w:val="22"/>
                <w:szCs w:val="22"/>
              </w:rPr>
            </w:pPr>
            <w:r w:rsidRPr="00850A13">
              <w:rPr>
                <w:sz w:val="22"/>
                <w:szCs w:val="22"/>
              </w:rPr>
              <w:t xml:space="preserve">Nr efektu </w:t>
            </w:r>
            <w:r w:rsidR="00850A13" w:rsidRPr="00850A13">
              <w:rPr>
                <w:sz w:val="22"/>
                <w:szCs w:val="22"/>
              </w:rPr>
              <w:t>kształcenia</w:t>
            </w:r>
            <w:r w:rsidRPr="00850A13">
              <w:rPr>
                <w:sz w:val="22"/>
                <w:szCs w:val="22"/>
              </w:rPr>
              <w:t>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63CEB" w:rsidRPr="008D4BE7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63CEB" w:rsidRPr="008D4BE7" w:rsidRDefault="00063CEB" w:rsidP="0009736B">
            <w:pPr>
              <w:jc w:val="center"/>
              <w:rPr>
                <w:b/>
              </w:rPr>
            </w:pPr>
          </w:p>
          <w:p w:rsidR="00063CEB" w:rsidRPr="00742916" w:rsidRDefault="00063CEB" w:rsidP="000973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3CEB" w:rsidRPr="008D4BE7" w:rsidRDefault="00063CEB" w:rsidP="0009736B">
            <w:pPr>
              <w:jc w:val="center"/>
              <w:rPr>
                <w:b/>
                <w:color w:val="FF0000"/>
              </w:rPr>
            </w:pPr>
          </w:p>
        </w:tc>
      </w:tr>
      <w:tr w:rsidR="00063CEB" w:rsidRPr="00742916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63CEB" w:rsidRDefault="00063CEB" w:rsidP="0009736B">
            <w:pPr>
              <w:jc w:val="center"/>
              <w:rPr>
                <w:sz w:val="24"/>
                <w:szCs w:val="24"/>
              </w:rPr>
            </w:pPr>
          </w:p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63CEB" w:rsidRPr="00742916" w:rsidRDefault="00063CEB" w:rsidP="000973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3CEB" w:rsidRPr="00BC3779" w:rsidTr="0009736B">
        <w:trPr>
          <w:trHeight w:val="262"/>
        </w:trPr>
        <w:tc>
          <w:tcPr>
            <w:tcW w:w="5070" w:type="dxa"/>
            <w:vMerge/>
          </w:tcPr>
          <w:p w:rsidR="00063CEB" w:rsidRPr="00742916" w:rsidRDefault="00063CEB" w:rsidP="000973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63CEB" w:rsidRPr="00742916" w:rsidRDefault="009517AA" w:rsidP="00951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CEB">
              <w:rPr>
                <w:sz w:val="24"/>
                <w:szCs w:val="24"/>
              </w:rPr>
              <w:t>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517AA">
              <w:rPr>
                <w:sz w:val="24"/>
                <w:szCs w:val="24"/>
              </w:rPr>
              <w:t>3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C75B65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63CEB" w:rsidRPr="00EA2BC5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EA2BC5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517AA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850A1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3CEB"/>
    <w:rsid w:val="00122E57"/>
    <w:rsid w:val="00136E69"/>
    <w:rsid w:val="001751FC"/>
    <w:rsid w:val="001809E2"/>
    <w:rsid w:val="001840CA"/>
    <w:rsid w:val="00193DCD"/>
    <w:rsid w:val="001C0085"/>
    <w:rsid w:val="00262D85"/>
    <w:rsid w:val="00292893"/>
    <w:rsid w:val="00380BFD"/>
    <w:rsid w:val="003A1788"/>
    <w:rsid w:val="003D555D"/>
    <w:rsid w:val="00534D91"/>
    <w:rsid w:val="00563F40"/>
    <w:rsid w:val="0063334D"/>
    <w:rsid w:val="00695E2C"/>
    <w:rsid w:val="006C7DB2"/>
    <w:rsid w:val="00800DEA"/>
    <w:rsid w:val="00850A13"/>
    <w:rsid w:val="008A1E18"/>
    <w:rsid w:val="008B324D"/>
    <w:rsid w:val="00900650"/>
    <w:rsid w:val="00936816"/>
    <w:rsid w:val="0094729E"/>
    <w:rsid w:val="009517AA"/>
    <w:rsid w:val="00993744"/>
    <w:rsid w:val="00AD1CDD"/>
    <w:rsid w:val="00AE5499"/>
    <w:rsid w:val="00B07559"/>
    <w:rsid w:val="00BF3ADE"/>
    <w:rsid w:val="00C47BFC"/>
    <w:rsid w:val="00C94F3E"/>
    <w:rsid w:val="00CC7505"/>
    <w:rsid w:val="00CD22A7"/>
    <w:rsid w:val="00CF3D2D"/>
    <w:rsid w:val="00D62D5D"/>
    <w:rsid w:val="00D828D1"/>
    <w:rsid w:val="00EA2BC5"/>
    <w:rsid w:val="00F26BF2"/>
    <w:rsid w:val="00F357A7"/>
    <w:rsid w:val="00F91B77"/>
    <w:rsid w:val="00F91FE5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911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2018-12-06T22:37:00Z</dcterms:created>
  <dcterms:modified xsi:type="dcterms:W3CDTF">2019-03-25T08:28:00Z</dcterms:modified>
</cp:coreProperties>
</file>